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B" w:rsidRDefault="00A6071B" w:rsidP="00A6071B">
      <w:pPr>
        <w:pStyle w:val="a3"/>
        <w:keepNext/>
        <w:keepLines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 w:rsidR="00A364B5"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3969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</w:tblGrid>
      <w:tr w:rsidR="00FE323A" w:rsidTr="00D51768">
        <w:tc>
          <w:tcPr>
            <w:tcW w:w="3969" w:type="dxa"/>
            <w:gridSpan w:val="2"/>
          </w:tcPr>
          <w:p w:rsidR="00FE323A" w:rsidRDefault="00FE323A" w:rsidP="008D4ED1">
            <w:pPr>
              <w:pStyle w:val="a3"/>
              <w:keepNext/>
              <w:keepLines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FE323A" w:rsidTr="00D51768">
        <w:tc>
          <w:tcPr>
            <w:tcW w:w="3969" w:type="dxa"/>
            <w:gridSpan w:val="2"/>
          </w:tcPr>
          <w:p w:rsidR="00FE323A" w:rsidRDefault="00FE323A" w:rsidP="008D4ED1">
            <w:pPr>
              <w:pStyle w:val="a3"/>
              <w:keepNext/>
              <w:keepLines/>
              <w:spacing w:before="100" w:beforeAutospacing="1" w:after="100" w:afterAutospacing="1"/>
            </w:pPr>
            <w:proofErr w:type="spellStart"/>
            <w:r>
              <w:t>Эккерман</w:t>
            </w:r>
            <w:proofErr w:type="spellEnd"/>
            <w:r>
              <w:t xml:space="preserve"> А.И</w:t>
            </w:r>
          </w:p>
        </w:tc>
      </w:tr>
      <w:tr w:rsidR="00C36AC4" w:rsidTr="00D51768">
        <w:trPr>
          <w:trHeight w:val="80"/>
        </w:trPr>
        <w:tc>
          <w:tcPr>
            <w:tcW w:w="3969" w:type="dxa"/>
            <w:gridSpan w:val="2"/>
          </w:tcPr>
          <w:p w:rsidR="00C36AC4" w:rsidRPr="00C36AC4" w:rsidRDefault="00C36AC4" w:rsidP="008D4ED1">
            <w:pPr>
              <w:pStyle w:val="a3"/>
              <w:keepNext/>
              <w:keepLines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FE323A" w:rsidTr="00D51768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  <w:r>
              <w:t>от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D51768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D51768">
        <w:tc>
          <w:tcPr>
            <w:tcW w:w="851" w:type="dxa"/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D51768">
        <w:tc>
          <w:tcPr>
            <w:tcW w:w="851" w:type="dxa"/>
          </w:tcPr>
          <w:p w:rsidR="00FE323A" w:rsidRDefault="002925A4" w:rsidP="00FE323A">
            <w:pPr>
              <w:pStyle w:val="a3"/>
              <w:keepNext/>
              <w:keepLines/>
              <w:spacing w:before="0"/>
            </w:pPr>
            <w:r>
              <w:t>тел.: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  <w:tr w:rsidR="00FE323A" w:rsidTr="00D51768">
        <w:tc>
          <w:tcPr>
            <w:tcW w:w="851" w:type="dxa"/>
          </w:tcPr>
          <w:p w:rsidR="00FE323A" w:rsidRPr="00E46658" w:rsidRDefault="002925A4" w:rsidP="00E46658">
            <w:pPr>
              <w:pStyle w:val="a3"/>
              <w:keepNext/>
              <w:keepLines/>
              <w:spacing w:before="0"/>
              <w:ind w:right="-110"/>
            </w:pPr>
            <w:r>
              <w:rPr>
                <w:lang w:val="en-US"/>
              </w:rPr>
              <w:t>e-mail</w:t>
            </w:r>
            <w:r w:rsidR="00E46658">
              <w:t>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FE323A">
            <w:pPr>
              <w:pStyle w:val="a3"/>
              <w:keepNext/>
              <w:keepLines/>
              <w:spacing w:before="0"/>
            </w:pPr>
          </w:p>
        </w:tc>
      </w:tr>
    </w:tbl>
    <w:p w:rsidR="00A6071B" w:rsidRDefault="00A6071B" w:rsidP="00D33098">
      <w:pPr>
        <w:pStyle w:val="a3"/>
        <w:keepNext/>
        <w:keepLines/>
        <w:spacing w:before="0"/>
        <w:ind w:firstLine="709"/>
        <w:jc w:val="both"/>
      </w:pPr>
    </w:p>
    <w:p w:rsidR="009D56A4" w:rsidRDefault="004E7F3F" w:rsidP="00D33098">
      <w:pPr>
        <w:pStyle w:val="a3"/>
        <w:keepNext/>
        <w:keepLines/>
        <w:spacing w:before="0"/>
        <w:ind w:firstLine="709"/>
        <w:jc w:val="both"/>
      </w:pPr>
      <w:r>
        <w:t>Прошу Вас произвес</w:t>
      </w:r>
      <w:bookmarkStart w:id="0" w:name="_GoBack"/>
      <w:bookmarkEnd w:id="0"/>
      <w:r>
        <w:t xml:space="preserve">ти расчет </w:t>
      </w:r>
      <w:r w:rsidRPr="004E7F3F">
        <w:t>рыночной арендной ставки методом массовой оценки на условиях почасового пользования</w:t>
      </w:r>
      <w:r w:rsidR="00896491">
        <w:t xml:space="preserve"> </w:t>
      </w:r>
      <w:r w:rsidR="0063752F" w:rsidRPr="00734730">
        <w:t xml:space="preserve">помещения </w:t>
      </w:r>
      <w:r w:rsidR="00DA7F59">
        <w:t>номер</w:t>
      </w:r>
      <w:r w:rsidR="00290C0B">
        <w:rPr>
          <w:color w:val="FF0000"/>
        </w:rPr>
        <w:t xml:space="preserve"> </w:t>
      </w:r>
      <w:sdt>
        <w:sdtPr>
          <w:rPr>
            <w:rStyle w:val="1"/>
          </w:rPr>
          <w:alias w:val="номер помещения"/>
          <w:tag w:val="номер помещения"/>
          <w:id w:val="1351986370"/>
          <w:placeholder>
            <w:docPart w:val="18E6A8505D6E4790972B3B602AF414AD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290C0B" w:rsidRPr="002C4FC2">
            <w:rPr>
              <w:rStyle w:val="ac"/>
            </w:rPr>
            <w:t>Место для ввода текста.</w:t>
          </w:r>
        </w:sdtContent>
      </w:sdt>
      <w:r w:rsidR="00290C0B">
        <w:t xml:space="preserve">, </w:t>
      </w:r>
      <w:r w:rsidRPr="00734730">
        <w:t>расположенного по адресу</w:t>
      </w:r>
      <w:r w:rsidR="00D33098">
        <w:t>:</w:t>
      </w:r>
      <w:r w:rsidR="009D7CE7">
        <w:t xml:space="preserve"> Санкт-Петербург,</w:t>
      </w:r>
      <w:r w:rsidR="00D33098" w:rsidRPr="00D33098">
        <w:t xml:space="preserve"> </w:t>
      </w:r>
      <w:sdt>
        <w:sdtPr>
          <w:rPr>
            <w:rStyle w:val="1"/>
          </w:rPr>
          <w:alias w:val="адрес объекта оценки"/>
          <w:tag w:val="адрес объекта оценки"/>
          <w:id w:val="144091477"/>
          <w:placeholder>
            <w:docPart w:val="A91042A348654D5285B5DB8024BF764C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ED2625" w:rsidRPr="002C4FC2">
            <w:rPr>
              <w:rStyle w:val="ac"/>
            </w:rPr>
            <w:t>Место для ввода текста.</w:t>
          </w:r>
        </w:sdtContent>
      </w:sdt>
      <w:r w:rsidRPr="00734730">
        <w:rPr>
          <w:color w:val="000000"/>
        </w:rPr>
        <w:t>.</w:t>
      </w:r>
    </w:p>
    <w:p w:rsidR="00451057" w:rsidRDefault="00451057" w:rsidP="00B629F8">
      <w:pPr>
        <w:pStyle w:val="a3"/>
        <w:spacing w:before="0"/>
        <w:ind w:firstLine="709"/>
      </w:pPr>
      <w:r>
        <w:t>Расчет прошу произвести, исходя из следующих характеристик помещения:</w:t>
      </w:r>
    </w:p>
    <w:p w:rsidR="00451057" w:rsidRPr="001340FF" w:rsidRDefault="00451057" w:rsidP="005A7E23">
      <w:pPr>
        <w:pStyle w:val="a3"/>
        <w:spacing w:before="0"/>
        <w:rPr>
          <w:sz w:val="10"/>
          <w:szCs w:val="10"/>
        </w:rPr>
      </w:pPr>
    </w:p>
    <w:tbl>
      <w:tblPr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3"/>
        <w:gridCol w:w="1590"/>
        <w:gridCol w:w="846"/>
        <w:gridCol w:w="283"/>
        <w:gridCol w:w="851"/>
        <w:gridCol w:w="430"/>
        <w:gridCol w:w="1412"/>
        <w:gridCol w:w="426"/>
        <w:gridCol w:w="430"/>
        <w:gridCol w:w="283"/>
        <w:gridCol w:w="4395"/>
      </w:tblGrid>
      <w:tr w:rsidR="002C4646" w:rsidRPr="00835866" w:rsidTr="00DD526C">
        <w:trPr>
          <w:trHeight w:hRule="exact" w:val="280"/>
        </w:trPr>
        <w:tc>
          <w:tcPr>
            <w:tcW w:w="3823" w:type="dxa"/>
            <w:gridSpan w:val="5"/>
            <w:shd w:val="clear" w:color="auto" w:fill="auto"/>
            <w:vAlign w:val="center"/>
          </w:tcPr>
          <w:p w:rsidR="002C4646" w:rsidRPr="00835866" w:rsidRDefault="002C4646" w:rsidP="00965F34">
            <w:pPr>
              <w:pStyle w:val="a3"/>
              <w:spacing w:before="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 xml:space="preserve">Период </w:t>
            </w:r>
            <w:r w:rsidRPr="00457B22">
              <w:rPr>
                <w:b/>
                <w:sz w:val="20"/>
                <w:szCs w:val="20"/>
              </w:rPr>
              <w:t>аренды</w:t>
            </w:r>
            <w:r>
              <w:rPr>
                <w:b/>
                <w:sz w:val="20"/>
                <w:szCs w:val="20"/>
              </w:rPr>
              <w:t xml:space="preserve"> (кол-во часов в месяц):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646" w:rsidRPr="00835866" w:rsidRDefault="002C4646" w:rsidP="006832C6">
            <w:pPr>
              <w:pStyle w:val="a3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C4646" w:rsidRPr="00835866" w:rsidRDefault="002C4646" w:rsidP="006832C6">
            <w:pPr>
              <w:pStyle w:val="a3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 w:val="restart"/>
            <w:shd w:val="clear" w:color="auto" w:fill="auto"/>
            <w:vAlign w:val="center"/>
          </w:tcPr>
          <w:p w:rsidR="002C4646" w:rsidRDefault="002C4646" w:rsidP="00E907BB">
            <w:pPr>
              <w:pStyle w:val="a3"/>
              <w:spacing w:before="0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126" type="#_x0000_t75" style="width:10.2pt;height:14.25pt" o:ole="">
                  <v:imagedata r:id="rId5" o:title=""/>
                </v:shape>
                <w:control r:id="rId6" w:name="CheckBox112" w:shapeid="_x0000_i6126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Коэфф</w:t>
            </w:r>
            <w:r>
              <w:rPr>
                <w:b/>
                <w:sz w:val="20"/>
                <w:szCs w:val="20"/>
              </w:rPr>
              <w:t>ициент</w:t>
            </w:r>
            <w:r w:rsidRPr="00835866">
              <w:rPr>
                <w:b/>
                <w:sz w:val="20"/>
                <w:szCs w:val="20"/>
              </w:rPr>
              <w:t xml:space="preserve"> соц</w:t>
            </w:r>
            <w:r>
              <w:rPr>
                <w:b/>
                <w:sz w:val="20"/>
                <w:szCs w:val="20"/>
              </w:rPr>
              <w:t>иальной</w:t>
            </w:r>
            <w:r w:rsidRPr="00835866">
              <w:rPr>
                <w:b/>
                <w:sz w:val="20"/>
                <w:szCs w:val="20"/>
              </w:rPr>
              <w:t xml:space="preserve"> значимости</w:t>
            </w:r>
            <w:r>
              <w:rPr>
                <w:b/>
                <w:sz w:val="20"/>
                <w:szCs w:val="20"/>
              </w:rPr>
              <w:t xml:space="preserve"> (значение 0,1)</w:t>
            </w:r>
          </w:p>
          <w:p w:rsidR="002C4646" w:rsidRPr="00835866" w:rsidRDefault="002C4646" w:rsidP="00E907BB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  <w:tr w:rsidR="002C4646" w:rsidRPr="00835866" w:rsidTr="00DD526C">
        <w:trPr>
          <w:trHeight w:hRule="exact" w:val="100"/>
        </w:trPr>
        <w:tc>
          <w:tcPr>
            <w:tcW w:w="1843" w:type="dxa"/>
            <w:gridSpan w:val="2"/>
            <w:shd w:val="clear" w:color="auto" w:fill="auto"/>
            <w:vAlign w:val="bottom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shd w:val="clear" w:color="auto" w:fill="auto"/>
            <w:vAlign w:val="bottom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  <w:tc>
          <w:tcPr>
            <w:tcW w:w="5534" w:type="dxa"/>
            <w:gridSpan w:val="4"/>
            <w:vMerge/>
            <w:shd w:val="clear" w:color="auto" w:fill="auto"/>
            <w:vAlign w:val="bottom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</w:p>
        </w:tc>
      </w:tr>
      <w:tr w:rsidR="002C4646" w:rsidRPr="00835866" w:rsidTr="00DD526C">
        <w:trPr>
          <w:trHeight w:hRule="exact" w:val="427"/>
        </w:trPr>
        <w:tc>
          <w:tcPr>
            <w:tcW w:w="11199" w:type="dxa"/>
            <w:gridSpan w:val="11"/>
            <w:shd w:val="clear" w:color="auto" w:fill="auto"/>
          </w:tcPr>
          <w:p w:rsidR="002C4646" w:rsidRPr="00835866" w:rsidRDefault="002C4646" w:rsidP="00CA3948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Тип помещения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color w:val="000000"/>
              </w:rPr>
              <w:object w:dxaOrig="1440" w:dyaOrig="1440">
                <v:shape id="_x0000_i6125" type="#_x0000_t75" style="width:10.2pt;height:14.25pt" o:ole="">
                  <v:imagedata r:id="rId5" o:title=""/>
                </v:shape>
                <w:control r:id="rId7" w:name="CheckBox11" w:shapeid="_x0000_i612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Аудитория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object w:dxaOrig="1440" w:dyaOrig="1440">
                <v:shape id="_x0000_i6124" type="#_x0000_t75" style="width:10.2pt;height:14.25pt" o:ole="">
                  <v:imagedata r:id="rId5" o:title=""/>
                </v:shape>
                <w:control r:id="rId8" w:name="CheckBox11111" w:shapeid="_x0000_i6124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 xml:space="preserve">Актовый зал  </w:t>
            </w:r>
            <w:r>
              <w:rPr>
                <w:color w:val="000000"/>
              </w:rPr>
              <w:object w:dxaOrig="1440" w:dyaOrig="1440">
                <v:shape id="_x0000_i6123" type="#_x0000_t75" style="width:10.2pt;height:14.25pt" o:ole="">
                  <v:imagedata r:id="rId5" o:title=""/>
                </v:shape>
                <w:control r:id="rId9" w:name="CheckBox1112" w:shapeid="_x0000_i6123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sz w:val="20"/>
                <w:szCs w:val="20"/>
              </w:rPr>
              <w:t>Спортивный зал</w:t>
            </w:r>
          </w:p>
        </w:tc>
      </w:tr>
      <w:tr w:rsidR="002C4646" w:rsidRPr="00835866" w:rsidTr="00DD526C">
        <w:trPr>
          <w:trHeight w:hRule="exact" w:val="274"/>
        </w:trPr>
        <w:tc>
          <w:tcPr>
            <w:tcW w:w="2689" w:type="dxa"/>
            <w:gridSpan w:val="3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Площадь (аудитория)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Масштаб (актовый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bottom"/>
          </w:tcPr>
          <w:p w:rsidR="002C4646" w:rsidRPr="00835866" w:rsidRDefault="002C4646" w:rsidP="00CC5DF2">
            <w:pPr>
              <w:pStyle w:val="a3"/>
              <w:spacing w:before="0" w:after="40"/>
              <w:rPr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Масштаб 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835866" w:rsidTr="00DD526C">
        <w:trPr>
          <w:trHeight w:val="242"/>
        </w:trPr>
        <w:tc>
          <w:tcPr>
            <w:tcW w:w="2689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22" type="#_x0000_t75" style="width:10.2pt;height:14.25pt" o:ole="">
                  <v:imagedata r:id="rId5" o:title=""/>
                </v:shape>
                <w:control r:id="rId10" w:name="CheckBox1121" w:shapeid="_x0000_i6122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Малая (до 25 кв.м)</w:t>
            </w:r>
          </w:p>
        </w:tc>
        <w:tc>
          <w:tcPr>
            <w:tcW w:w="28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21" type="#_x0000_t75" style="width:10.2pt;height:14.25pt" o:ole="">
                  <v:imagedata r:id="rId5" o:title=""/>
                </v:shape>
                <w:control r:id="rId11" w:name="CheckBox1123" w:shapeid="_x0000_i6121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Малый (до 100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0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20" type="#_x0000_t75" style="width:10.2pt;height:14.25pt" o:ole="">
                  <v:imagedata r:id="rId5" o:title=""/>
                </v:shape>
                <w:control r:id="rId12" w:name="CheckBox1126" w:shapeid="_x0000_i6120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 xml:space="preserve">Малый (зал </w:t>
            </w:r>
            <w:r>
              <w:rPr>
                <w:sz w:val="20"/>
                <w:szCs w:val="20"/>
              </w:rPr>
              <w:t>до</w:t>
            </w:r>
            <w:r w:rsidRPr="00835866">
              <w:rPr>
                <w:sz w:val="20"/>
                <w:szCs w:val="20"/>
              </w:rPr>
              <w:t xml:space="preserve"> 23 м в длину и (или) потолки </w:t>
            </w:r>
            <w:r>
              <w:rPr>
                <w:sz w:val="20"/>
                <w:szCs w:val="20"/>
              </w:rPr>
              <w:t>до</w:t>
            </w:r>
            <w:r w:rsidRPr="00835866">
              <w:rPr>
                <w:sz w:val="20"/>
                <w:szCs w:val="20"/>
              </w:rPr>
              <w:t xml:space="preserve"> 4 м)</w:t>
            </w:r>
          </w:p>
        </w:tc>
      </w:tr>
      <w:tr w:rsidR="002C4646" w:rsidRPr="00835866" w:rsidTr="00DD526C">
        <w:trPr>
          <w:trHeight w:val="242"/>
        </w:trPr>
        <w:tc>
          <w:tcPr>
            <w:tcW w:w="2689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1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19" type="#_x0000_t75" style="width:10.2pt;height:14.25pt" o:ole="">
                  <v:imagedata r:id="rId5" o:title=""/>
                </v:shape>
                <w:control r:id="rId13" w:name="CheckBox1122" w:shapeid="_x0000_i6119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(более 25 кв.м)</w:t>
            </w:r>
          </w:p>
        </w:tc>
        <w:tc>
          <w:tcPr>
            <w:tcW w:w="28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18" type="#_x0000_t75" style="width:10.2pt;height:14.25pt" o:ole="">
                  <v:imagedata r:id="rId5" o:title=""/>
                </v:shape>
                <w:control r:id="rId14" w:name="CheckBox1124" w:shapeid="_x0000_i6118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(100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150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17" type="#_x0000_t75" style="width:10.2pt;height:14.25pt" o:ole="">
                  <v:imagedata r:id="rId5" o:title=""/>
                </v:shape>
                <w:control r:id="rId15" w:name="CheckBox1127" w:shapeid="_x0000_i6117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Стандарт (зал 23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30 м в длину и потолки 4</w:t>
            </w:r>
            <w:r>
              <w:rPr>
                <w:sz w:val="20"/>
                <w:szCs w:val="20"/>
              </w:rPr>
              <w:t>-</w:t>
            </w:r>
            <w:r w:rsidRPr="00835866">
              <w:rPr>
                <w:sz w:val="20"/>
                <w:szCs w:val="20"/>
              </w:rPr>
              <w:t>5 м)</w:t>
            </w:r>
          </w:p>
        </w:tc>
      </w:tr>
      <w:tr w:rsidR="002C4646" w:rsidRPr="00835866" w:rsidTr="00DD526C">
        <w:trPr>
          <w:trHeight w:val="255"/>
        </w:trPr>
        <w:tc>
          <w:tcPr>
            <w:tcW w:w="25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16" type="#_x0000_t75" style="width:10.2pt;height:14.25pt" o:ole="">
                  <v:imagedata r:id="rId5" o:title=""/>
                </v:shape>
                <w:control r:id="rId16" w:name="CheckBox1125" w:shapeid="_x0000_i6116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>Большой (более 150 чел</w:t>
            </w:r>
            <w:r>
              <w:rPr>
                <w:sz w:val="20"/>
                <w:szCs w:val="20"/>
              </w:rPr>
              <w:t>.</w:t>
            </w:r>
            <w:r w:rsidRPr="00835866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rPr>
                <w:sz w:val="20"/>
                <w:szCs w:val="20"/>
              </w:rPr>
            </w:pPr>
          </w:p>
        </w:tc>
        <w:tc>
          <w:tcPr>
            <w:tcW w:w="5108" w:type="dxa"/>
            <w:gridSpan w:val="3"/>
            <w:shd w:val="clear" w:color="auto" w:fill="auto"/>
          </w:tcPr>
          <w:p w:rsidR="002C4646" w:rsidRPr="00835866" w:rsidRDefault="002C4646" w:rsidP="00CC5DF2">
            <w:pPr>
              <w:pStyle w:val="a3"/>
              <w:spacing w:before="0"/>
              <w:ind w:right="-114"/>
              <w:rPr>
                <w:sz w:val="20"/>
                <w:szCs w:val="20"/>
              </w:rPr>
            </w:pPr>
            <w:r>
              <w:rPr>
                <w:color w:val="000000"/>
              </w:rPr>
              <w:object w:dxaOrig="1440" w:dyaOrig="1440">
                <v:shape id="_x0000_i6115" type="#_x0000_t75" style="width:10.2pt;height:14.25pt" o:ole="">
                  <v:imagedata r:id="rId5" o:title=""/>
                </v:shape>
                <w:control r:id="rId17" w:name="CheckBox1128" w:shapeid="_x0000_i6115"/>
              </w:object>
            </w:r>
            <w:r>
              <w:rPr>
                <w:color w:val="000000"/>
              </w:rPr>
              <w:t xml:space="preserve"> </w:t>
            </w:r>
            <w:r w:rsidRPr="00835866">
              <w:rPr>
                <w:sz w:val="20"/>
                <w:szCs w:val="20"/>
              </w:rPr>
              <w:t xml:space="preserve">Большой (зал более 30 м в длину и потолки </w:t>
            </w:r>
            <w:r>
              <w:rPr>
                <w:sz w:val="20"/>
                <w:szCs w:val="20"/>
              </w:rPr>
              <w:t>от</w:t>
            </w:r>
            <w:r w:rsidRPr="00835866">
              <w:rPr>
                <w:sz w:val="20"/>
                <w:szCs w:val="20"/>
              </w:rPr>
              <w:t xml:space="preserve"> 5 м)</w:t>
            </w:r>
          </w:p>
        </w:tc>
      </w:tr>
      <w:tr w:rsidR="002C4646" w:rsidRPr="00A06A37" w:rsidTr="00DD526C">
        <w:trPr>
          <w:trHeight w:hRule="exact" w:val="285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835866" w:rsidRDefault="002C4646" w:rsidP="00A06A37">
            <w:pPr>
              <w:pStyle w:val="a3"/>
              <w:spacing w:before="4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Состояние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(аудитор</w:t>
            </w:r>
            <w:r>
              <w:rPr>
                <w:b/>
                <w:sz w:val="20"/>
                <w:szCs w:val="20"/>
              </w:rPr>
              <w:t>ия</w:t>
            </w:r>
            <w:r w:rsidRPr="00835866">
              <w:rPr>
                <w:b/>
                <w:sz w:val="20"/>
                <w:szCs w:val="20"/>
              </w:rPr>
              <w:t>, 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933363" w:rsidTr="00DD526C">
        <w:trPr>
          <w:trHeight w:val="1224"/>
        </w:trPr>
        <w:tc>
          <w:tcPr>
            <w:tcW w:w="11199" w:type="dxa"/>
            <w:gridSpan w:val="11"/>
            <w:shd w:val="clear" w:color="auto" w:fill="auto"/>
          </w:tcPr>
          <w:p w:rsidR="002C4646" w:rsidRPr="00933363" w:rsidRDefault="002C4646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14" type="#_x0000_t75" style="width:10.2pt;height:14.25pt" o:ole="">
                  <v:imagedata r:id="rId5" o:title=""/>
                </v:shape>
                <w:control r:id="rId18" w:name="CheckBox1129" w:shapeid="_x0000_i6114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Удовлетворительное (помещение пригодно к использованию по функциональному назначению, имеет дефекты, устранимые с помощью косметического ремонта: 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785"/>
        </w:trPr>
        <w:tc>
          <w:tcPr>
            <w:tcW w:w="11199" w:type="dxa"/>
            <w:gridSpan w:val="11"/>
            <w:shd w:val="clear" w:color="auto" w:fill="auto"/>
          </w:tcPr>
          <w:p w:rsidR="002C4646" w:rsidRPr="00933363" w:rsidRDefault="002C4646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13" type="#_x0000_t75" style="width:10.2pt;height:14.25pt" o:ole="">
                  <v:imagedata r:id="rId5" o:title=""/>
                </v:shape>
                <w:control r:id="rId19" w:name="CheckBox11210" w:shapeid="_x0000_i6113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(помещение пригодно к использованию по функциональному назначению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</w:t>
            </w:r>
            <w:r>
              <w:rPr>
                <w:sz w:val="20"/>
                <w:szCs w:val="20"/>
              </w:rPr>
              <w:t>ен и полов).</w:t>
            </w:r>
          </w:p>
        </w:tc>
      </w:tr>
      <w:tr w:rsidR="002C4646" w:rsidRPr="00933363" w:rsidTr="00DD526C">
        <w:trPr>
          <w:trHeight w:val="457"/>
        </w:trPr>
        <w:tc>
          <w:tcPr>
            <w:tcW w:w="11199" w:type="dxa"/>
            <w:gridSpan w:val="11"/>
            <w:shd w:val="clear" w:color="auto" w:fill="auto"/>
          </w:tcPr>
          <w:p w:rsidR="002C4646" w:rsidRPr="00933363" w:rsidRDefault="002C4646" w:rsidP="00CC5DF2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12" type="#_x0000_t75" style="width:10.2pt;height:14.25pt" o:ole="">
                  <v:imagedata r:id="rId5" o:title=""/>
                </v:shape>
                <w:control r:id="rId20" w:name="CheckBox11211" w:shapeid="_x0000_i6112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Отличное (помещение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отделочных материалов)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835866" w:rsidTr="00DD526C">
        <w:trPr>
          <w:trHeight w:hRule="exact" w:val="397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835866" w:rsidRDefault="002C4646" w:rsidP="00A06A37">
            <w:pPr>
              <w:pStyle w:val="a3"/>
              <w:spacing w:before="40" w:after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Состояние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933363" w:rsidTr="00DD526C">
        <w:trPr>
          <w:trHeight w:val="225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933363" w:rsidRDefault="002C4646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11" type="#_x0000_t75" style="width:10.2pt;height:14.25pt" o:ole="">
                  <v:imagedata r:id="rId5" o:title=""/>
                </v:shape>
                <w:control r:id="rId21" w:name="CheckBox11212" w:shapeid="_x0000_i6111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Удовлетворительное (низкое качество паркета, стертая разметка)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116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933363" w:rsidRDefault="002C4646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10" type="#_x0000_t75" style="width:10.2pt;height:14.25pt" o:ole="">
                  <v:imagedata r:id="rId5" o:title=""/>
                </v:shape>
                <w:control r:id="rId22" w:name="CheckBox11213" w:shapeid="_x0000_i6110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(хорошее качество паркета, хорошая разметка)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119"/>
        </w:trPr>
        <w:tc>
          <w:tcPr>
            <w:tcW w:w="11199" w:type="dxa"/>
            <w:gridSpan w:val="11"/>
            <w:shd w:val="clear" w:color="auto" w:fill="auto"/>
            <w:vAlign w:val="bottom"/>
          </w:tcPr>
          <w:p w:rsidR="002C4646" w:rsidRPr="00933363" w:rsidRDefault="002C4646" w:rsidP="00044E71">
            <w:pPr>
              <w:pStyle w:val="a3"/>
              <w:spacing w:before="0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09" type="#_x0000_t75" style="width:10.2pt;height:14.25pt" o:ole="">
                  <v:imagedata r:id="rId5" o:title=""/>
                </v:shape>
                <w:control r:id="rId23" w:name="CheckBox11214" w:shapeid="_x0000_i6109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Отличное (хорошее качество паркета, хорошая разметка, дополнительные улучшения)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835866" w:rsidTr="00DD526C">
        <w:trPr>
          <w:trHeight w:hRule="exact" w:val="397"/>
        </w:trPr>
        <w:tc>
          <w:tcPr>
            <w:tcW w:w="6521" w:type="dxa"/>
            <w:gridSpan w:val="9"/>
            <w:shd w:val="clear" w:color="auto" w:fill="auto"/>
            <w:vAlign w:val="center"/>
          </w:tcPr>
          <w:p w:rsidR="002C4646" w:rsidRPr="00835866" w:rsidRDefault="002C4646" w:rsidP="00367326">
            <w:pPr>
              <w:pStyle w:val="a3"/>
              <w:spacing w:before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(аудитор</w:t>
            </w:r>
            <w:r>
              <w:rPr>
                <w:b/>
                <w:sz w:val="20"/>
                <w:szCs w:val="20"/>
              </w:rPr>
              <w:t>ия</w:t>
            </w:r>
            <w:r w:rsidRPr="00835866">
              <w:rPr>
                <w:b/>
                <w:sz w:val="20"/>
                <w:szCs w:val="20"/>
              </w:rPr>
              <w:t>, актовый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4646" w:rsidRPr="00835866" w:rsidRDefault="002C4646" w:rsidP="00367326">
            <w:pPr>
              <w:pStyle w:val="a3"/>
              <w:spacing w:before="40"/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835866" w:rsidRDefault="002C4646" w:rsidP="00367326">
            <w:pPr>
              <w:pStyle w:val="a3"/>
              <w:spacing w:before="40"/>
              <w:rPr>
                <w:b/>
                <w:sz w:val="20"/>
                <w:szCs w:val="20"/>
              </w:rPr>
            </w:pPr>
            <w:r w:rsidRPr="00835866">
              <w:rPr>
                <w:b/>
                <w:sz w:val="20"/>
                <w:szCs w:val="20"/>
              </w:rPr>
              <w:t>Благоустройство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35866">
              <w:rPr>
                <w:b/>
                <w:sz w:val="20"/>
                <w:szCs w:val="20"/>
              </w:rPr>
              <w:t>(спортивный зал)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2C4646" w:rsidRPr="00933363" w:rsidTr="00DD526C">
        <w:trPr>
          <w:trHeight w:val="222"/>
        </w:trPr>
        <w:tc>
          <w:tcPr>
            <w:tcW w:w="6521" w:type="dxa"/>
            <w:gridSpan w:val="9"/>
            <w:vMerge w:val="restart"/>
            <w:shd w:val="clear" w:color="auto" w:fill="auto"/>
          </w:tcPr>
          <w:p w:rsidR="002C4646" w:rsidRPr="00C748B7" w:rsidRDefault="002C4646" w:rsidP="00A344D9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08" type="#_x0000_t75" style="width:10.2pt;height:14.25pt" o:ole="">
                  <v:imagedata r:id="rId5" o:title=""/>
                </v:shape>
                <w:control r:id="rId24" w:name="CheckBox11215" w:shapeid="_x0000_i6108"/>
              </w:object>
            </w:r>
            <w:r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Недостаточное (</w:t>
            </w:r>
            <w:r w:rsidRPr="00933363">
              <w:rPr>
                <w:sz w:val="20"/>
                <w:szCs w:val="20"/>
              </w:rPr>
              <w:t>звуковая и световая аппаратура в нерабочем состоянии</w:t>
            </w:r>
            <w:r w:rsidRPr="009333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(или) </w:t>
            </w:r>
            <w:r w:rsidRPr="00933363">
              <w:rPr>
                <w:sz w:val="20"/>
                <w:szCs w:val="20"/>
              </w:rPr>
              <w:t>частично отсутствуют унифицированные, стационарные посадочные места)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 w14:anchorId="46C586F0">
                <v:shape id="_x0000_i6107" type="#_x0000_t75" style="width:10.2pt;height:14.25pt" o:ole="">
                  <v:imagedata r:id="rId5" o:title=""/>
                </v:shape>
                <w:control r:id="rId25" w:name="CheckBox11218" w:shapeid="_x0000_i6107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Недостаточное (водопровод, отопление)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157"/>
        </w:trPr>
        <w:tc>
          <w:tcPr>
            <w:tcW w:w="6521" w:type="dxa"/>
            <w:gridSpan w:val="9"/>
            <w:vMerge/>
            <w:shd w:val="clear" w:color="auto" w:fill="auto"/>
          </w:tcPr>
          <w:p w:rsidR="002C4646" w:rsidRPr="00933363" w:rsidRDefault="002C4646" w:rsidP="000116A6">
            <w:pPr>
              <w:pStyle w:val="a3"/>
              <w:spacing w:before="0"/>
              <w:rPr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color w:val="000000"/>
              </w:rPr>
            </w:pPr>
            <w:r w:rsidRPr="00933363">
              <w:rPr>
                <w:color w:val="000000"/>
              </w:rPr>
              <w:object w:dxaOrig="1440" w:dyaOrig="1440">
                <v:shape id="_x0000_i6106" type="#_x0000_t75" style="width:10.2pt;height:14.25pt" o:ole="">
                  <v:imagedata r:id="rId5" o:title=""/>
                </v:shape>
                <w:control r:id="rId26" w:name="CheckBox11219" w:shapeid="_x0000_i6106"/>
              </w:object>
            </w:r>
            <w:r w:rsidRPr="00933363">
              <w:rPr>
                <w:color w:val="000000"/>
              </w:rPr>
              <w:t xml:space="preserve"> </w:t>
            </w:r>
            <w:r w:rsidR="000C21A3">
              <w:rPr>
                <w:sz w:val="20"/>
                <w:szCs w:val="20"/>
              </w:rPr>
              <w:t xml:space="preserve">Минимальное </w:t>
            </w:r>
            <w:r w:rsidRPr="00933363">
              <w:rPr>
                <w:sz w:val="20"/>
                <w:szCs w:val="20"/>
              </w:rPr>
              <w:t>(канализация, отопление и водопровод)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470"/>
        </w:trPr>
        <w:tc>
          <w:tcPr>
            <w:tcW w:w="6521" w:type="dxa"/>
            <w:gridSpan w:val="9"/>
            <w:vMerge w:val="restart"/>
            <w:shd w:val="clear" w:color="auto" w:fill="auto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05" type="#_x0000_t75" style="width:10.2pt;height:14.25pt" o:ole="">
                  <v:imagedata r:id="rId5" o:title=""/>
                </v:shape>
                <w:control r:id="rId27" w:name="CheckBox11216" w:shapeid="_x0000_i6105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Минимальное (имеются в наличии унифицированные, стационарные посадочные места - скамейки или стулья, звуковая аппаратура в рабочем состоянии)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04" type="#_x0000_t75" style="width:10.2pt;height:14.25pt" o:ole="">
                  <v:imagedata r:id="rId5" o:title=""/>
                </v:shape>
                <w:control r:id="rId28" w:name="CheckBox11220" w:shapeid="_x0000_i6104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(канализация, отопление и водопровод /</w:t>
            </w:r>
            <w:r>
              <w:rPr>
                <w:sz w:val="20"/>
                <w:szCs w:val="20"/>
              </w:rPr>
              <w:t xml:space="preserve"> </w:t>
            </w:r>
            <w:r w:rsidRPr="00933363">
              <w:rPr>
                <w:sz w:val="20"/>
                <w:szCs w:val="20"/>
              </w:rPr>
              <w:t>душ)</w:t>
            </w:r>
            <w:r>
              <w:rPr>
                <w:sz w:val="20"/>
                <w:szCs w:val="20"/>
              </w:rPr>
              <w:t>.</w:t>
            </w:r>
          </w:p>
        </w:tc>
      </w:tr>
      <w:tr w:rsidR="002C4646" w:rsidRPr="00933363" w:rsidTr="00DD526C">
        <w:trPr>
          <w:trHeight w:val="276"/>
        </w:trPr>
        <w:tc>
          <w:tcPr>
            <w:tcW w:w="6521" w:type="dxa"/>
            <w:gridSpan w:val="9"/>
            <w:vMerge/>
            <w:shd w:val="clear" w:color="auto" w:fill="auto"/>
          </w:tcPr>
          <w:p w:rsidR="002C4646" w:rsidRPr="00933363" w:rsidRDefault="002C4646" w:rsidP="000116A6">
            <w:pPr>
              <w:pStyle w:val="a3"/>
              <w:spacing w:before="0"/>
              <w:rPr>
                <w:color w:val="000000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  <w:tr w:rsidR="002C4646" w:rsidRPr="00933363" w:rsidTr="00DD526C">
        <w:trPr>
          <w:trHeight w:val="520"/>
        </w:trPr>
        <w:tc>
          <w:tcPr>
            <w:tcW w:w="6521" w:type="dxa"/>
            <w:gridSpan w:val="9"/>
            <w:shd w:val="clear" w:color="auto" w:fill="auto"/>
          </w:tcPr>
          <w:p w:rsidR="002C4646" w:rsidRPr="00933363" w:rsidRDefault="002C4646" w:rsidP="005477B1">
            <w:pPr>
              <w:pStyle w:val="a3"/>
              <w:spacing w:before="0"/>
              <w:jc w:val="both"/>
              <w:rPr>
                <w:sz w:val="20"/>
                <w:szCs w:val="20"/>
              </w:rPr>
            </w:pPr>
            <w:r w:rsidRPr="00933363">
              <w:rPr>
                <w:color w:val="000000"/>
              </w:rPr>
              <w:object w:dxaOrig="1440" w:dyaOrig="1440">
                <v:shape id="_x0000_i6103" type="#_x0000_t75" style="width:10.2pt;height:14.25pt" o:ole="">
                  <v:imagedata r:id="rId5" o:title=""/>
                </v:shape>
                <w:control r:id="rId29" w:name="CheckBox11217" w:shapeid="_x0000_i6103"/>
              </w:object>
            </w:r>
            <w:r w:rsidRPr="00933363">
              <w:rPr>
                <w:color w:val="000000"/>
              </w:rPr>
              <w:t xml:space="preserve"> </w:t>
            </w:r>
            <w:r w:rsidRPr="00933363">
              <w:rPr>
                <w:sz w:val="20"/>
                <w:szCs w:val="20"/>
              </w:rPr>
              <w:t>Нормальное (имеются в наличии унифицированные, стационарные посадочные места – мягкие кресла, звуковая аппаратура и световая аппаратура в рабочем состоянии, имеются экран и кинопроектор)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2C4646" w:rsidRPr="00933363" w:rsidRDefault="002C4646" w:rsidP="003962E9">
            <w:pPr>
              <w:pStyle w:val="a3"/>
              <w:spacing w:before="0"/>
              <w:ind w:left="-108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2C4646" w:rsidRPr="00933363" w:rsidRDefault="002C4646" w:rsidP="00720179">
            <w:pPr>
              <w:pStyle w:val="a3"/>
              <w:spacing w:before="0"/>
              <w:rPr>
                <w:sz w:val="20"/>
                <w:szCs w:val="20"/>
              </w:rPr>
            </w:pPr>
          </w:p>
        </w:tc>
      </w:tr>
    </w:tbl>
    <w:p w:rsidR="00CE024D" w:rsidRDefault="00CE024D" w:rsidP="008721C0">
      <w:pPr>
        <w:pStyle w:val="a3"/>
        <w:spacing w:before="0"/>
      </w:pPr>
    </w:p>
    <w:p w:rsidR="00C672F7" w:rsidRDefault="00C672F7" w:rsidP="008721C0">
      <w:pPr>
        <w:pStyle w:val="a3"/>
        <w:spacing w:before="0"/>
      </w:pPr>
    </w:p>
    <w:p w:rsidR="001542DD" w:rsidRDefault="00AE0E61" w:rsidP="00F14F7D">
      <w:pPr>
        <w:pStyle w:val="a3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9EA24FDB72BA4F0EB6401B46C5A6AC9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1542DD" w:rsidRPr="006E34B8" w:rsidRDefault="001542DD" w:rsidP="00F14F7D">
      <w:pPr>
        <w:pStyle w:val="a3"/>
        <w:tabs>
          <w:tab w:val="left" w:pos="5670"/>
        </w:tabs>
        <w:spacing w:before="0"/>
        <w:rPr>
          <w:sz w:val="16"/>
          <w:szCs w:val="16"/>
        </w:rPr>
      </w:pPr>
    </w:p>
    <w:p w:rsidR="00CE024D" w:rsidRPr="0008026C" w:rsidRDefault="00CE024D" w:rsidP="00F14F7D">
      <w:pPr>
        <w:pStyle w:val="a3"/>
        <w:tabs>
          <w:tab w:val="left" w:pos="5670"/>
        </w:tabs>
        <w:spacing w:before="0"/>
      </w:pPr>
      <w:r>
        <w:t>_________________</w:t>
      </w:r>
      <w:r w:rsidR="00F14F7D">
        <w:t xml:space="preserve"> /</w:t>
      </w:r>
      <w:r w:rsidR="005A2F34">
        <w:t xml:space="preserve"> ______________________</w:t>
      </w:r>
      <w:r>
        <w:t xml:space="preserve"> </w:t>
      </w:r>
      <w:sdt>
        <w:sdtPr>
          <w:rPr>
            <w:rStyle w:val="1"/>
          </w:rPr>
          <w:alias w:val="ФИО заказчика"/>
          <w:tag w:val="ФИО заказчика"/>
          <w:id w:val="-1869593399"/>
          <w:placeholder>
            <w:docPart w:val="9CF5697BA1004275A4D9390B230166C5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08026C" w:rsidRDefault="00CE024D" w:rsidP="005A2F34">
      <w:pPr>
        <w:pStyle w:val="a3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 w:rsidR="005A2F34">
        <w:rPr>
          <w:sz w:val="20"/>
          <w:szCs w:val="20"/>
        </w:rPr>
        <w:tab/>
        <w:t>расшифровка подписи</w:t>
      </w:r>
    </w:p>
    <w:p w:rsidR="00A6071B" w:rsidRDefault="00A6071B" w:rsidP="00BC416D">
      <w:pPr>
        <w:pStyle w:val="a3"/>
        <w:tabs>
          <w:tab w:val="left" w:pos="0"/>
        </w:tabs>
        <w:spacing w:before="0"/>
        <w:ind w:right="2693" w:firstLine="5954"/>
        <w:jc w:val="center"/>
        <w:rPr>
          <w:sz w:val="20"/>
          <w:szCs w:val="20"/>
        </w:rPr>
      </w:pPr>
    </w:p>
    <w:sectPr w:rsidR="00A6071B" w:rsidSect="00D51768">
      <w:pgSz w:w="11907" w:h="16840" w:code="9"/>
      <w:pgMar w:top="567" w:right="425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1BA9"/>
    <w:rsid w:val="00034F4E"/>
    <w:rsid w:val="00036BC2"/>
    <w:rsid w:val="00037368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464B"/>
    <w:rsid w:val="00094ACE"/>
    <w:rsid w:val="000A063F"/>
    <w:rsid w:val="000B03A3"/>
    <w:rsid w:val="000B13EB"/>
    <w:rsid w:val="000B77F6"/>
    <w:rsid w:val="000C21A3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7D7C"/>
    <w:rsid w:val="0011165A"/>
    <w:rsid w:val="00114009"/>
    <w:rsid w:val="0011486D"/>
    <w:rsid w:val="00120478"/>
    <w:rsid w:val="00123A38"/>
    <w:rsid w:val="001265B4"/>
    <w:rsid w:val="001300B6"/>
    <w:rsid w:val="001340FF"/>
    <w:rsid w:val="0014045A"/>
    <w:rsid w:val="001542DD"/>
    <w:rsid w:val="00154EDF"/>
    <w:rsid w:val="001710AE"/>
    <w:rsid w:val="00177484"/>
    <w:rsid w:val="001777F9"/>
    <w:rsid w:val="00180672"/>
    <w:rsid w:val="00185FC0"/>
    <w:rsid w:val="001919ED"/>
    <w:rsid w:val="0019395B"/>
    <w:rsid w:val="00196186"/>
    <w:rsid w:val="001A7337"/>
    <w:rsid w:val="001B7E84"/>
    <w:rsid w:val="001C7B05"/>
    <w:rsid w:val="001E3DC3"/>
    <w:rsid w:val="001E44F5"/>
    <w:rsid w:val="001F2F13"/>
    <w:rsid w:val="001F3D1F"/>
    <w:rsid w:val="001F58BA"/>
    <w:rsid w:val="0020542D"/>
    <w:rsid w:val="0021086B"/>
    <w:rsid w:val="00212502"/>
    <w:rsid w:val="002126A4"/>
    <w:rsid w:val="0021488A"/>
    <w:rsid w:val="002221B0"/>
    <w:rsid w:val="00223AD4"/>
    <w:rsid w:val="002317C8"/>
    <w:rsid w:val="002333D1"/>
    <w:rsid w:val="00234BA0"/>
    <w:rsid w:val="00234E26"/>
    <w:rsid w:val="00237AE9"/>
    <w:rsid w:val="00254163"/>
    <w:rsid w:val="00260DD0"/>
    <w:rsid w:val="002610CB"/>
    <w:rsid w:val="00263358"/>
    <w:rsid w:val="002667C8"/>
    <w:rsid w:val="00266BD9"/>
    <w:rsid w:val="0027327D"/>
    <w:rsid w:val="002747FF"/>
    <w:rsid w:val="00283A90"/>
    <w:rsid w:val="00284A93"/>
    <w:rsid w:val="002903F1"/>
    <w:rsid w:val="00290C0B"/>
    <w:rsid w:val="00290D31"/>
    <w:rsid w:val="002925A4"/>
    <w:rsid w:val="00293087"/>
    <w:rsid w:val="002A5E26"/>
    <w:rsid w:val="002B45EC"/>
    <w:rsid w:val="002B4CEE"/>
    <w:rsid w:val="002B50CE"/>
    <w:rsid w:val="002C037E"/>
    <w:rsid w:val="002C2549"/>
    <w:rsid w:val="002C4646"/>
    <w:rsid w:val="002C7D24"/>
    <w:rsid w:val="002D5406"/>
    <w:rsid w:val="002D55F6"/>
    <w:rsid w:val="002D7018"/>
    <w:rsid w:val="002E6F6D"/>
    <w:rsid w:val="002F27E8"/>
    <w:rsid w:val="00300F7E"/>
    <w:rsid w:val="00304D97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62E9"/>
    <w:rsid w:val="003A15F1"/>
    <w:rsid w:val="003B3DEB"/>
    <w:rsid w:val="003B6ADF"/>
    <w:rsid w:val="003C7128"/>
    <w:rsid w:val="003D7026"/>
    <w:rsid w:val="003F288F"/>
    <w:rsid w:val="003F7ACB"/>
    <w:rsid w:val="004042B0"/>
    <w:rsid w:val="00405FEE"/>
    <w:rsid w:val="00416253"/>
    <w:rsid w:val="0042049C"/>
    <w:rsid w:val="004232E9"/>
    <w:rsid w:val="004277E3"/>
    <w:rsid w:val="00436EAC"/>
    <w:rsid w:val="00447161"/>
    <w:rsid w:val="00451057"/>
    <w:rsid w:val="00452DE5"/>
    <w:rsid w:val="00455705"/>
    <w:rsid w:val="00457B22"/>
    <w:rsid w:val="00462D4B"/>
    <w:rsid w:val="0046453D"/>
    <w:rsid w:val="004678F4"/>
    <w:rsid w:val="00473366"/>
    <w:rsid w:val="004900FC"/>
    <w:rsid w:val="00492E44"/>
    <w:rsid w:val="00493622"/>
    <w:rsid w:val="0049427C"/>
    <w:rsid w:val="00495808"/>
    <w:rsid w:val="0049622E"/>
    <w:rsid w:val="004A1102"/>
    <w:rsid w:val="004A634E"/>
    <w:rsid w:val="004C0286"/>
    <w:rsid w:val="004D056A"/>
    <w:rsid w:val="004E5D38"/>
    <w:rsid w:val="004E7F3F"/>
    <w:rsid w:val="00502FD9"/>
    <w:rsid w:val="0050362A"/>
    <w:rsid w:val="005046E0"/>
    <w:rsid w:val="00504A5D"/>
    <w:rsid w:val="00505001"/>
    <w:rsid w:val="00510018"/>
    <w:rsid w:val="0051013C"/>
    <w:rsid w:val="00513325"/>
    <w:rsid w:val="00516A81"/>
    <w:rsid w:val="005176DE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85B0B"/>
    <w:rsid w:val="00591538"/>
    <w:rsid w:val="005962C1"/>
    <w:rsid w:val="005A2F34"/>
    <w:rsid w:val="005A7E23"/>
    <w:rsid w:val="005C2D58"/>
    <w:rsid w:val="005C5A44"/>
    <w:rsid w:val="005D0C06"/>
    <w:rsid w:val="005D2B20"/>
    <w:rsid w:val="005E53E6"/>
    <w:rsid w:val="005F0083"/>
    <w:rsid w:val="00601AF2"/>
    <w:rsid w:val="00603282"/>
    <w:rsid w:val="00605459"/>
    <w:rsid w:val="00610F8A"/>
    <w:rsid w:val="00613DC5"/>
    <w:rsid w:val="0061543E"/>
    <w:rsid w:val="006161DA"/>
    <w:rsid w:val="00627F0E"/>
    <w:rsid w:val="00630B7F"/>
    <w:rsid w:val="006354BB"/>
    <w:rsid w:val="0063739D"/>
    <w:rsid w:val="0063752F"/>
    <w:rsid w:val="00637C48"/>
    <w:rsid w:val="00654CDE"/>
    <w:rsid w:val="00656251"/>
    <w:rsid w:val="00656526"/>
    <w:rsid w:val="006615CE"/>
    <w:rsid w:val="00661DB3"/>
    <w:rsid w:val="0067131B"/>
    <w:rsid w:val="00674D12"/>
    <w:rsid w:val="0067582C"/>
    <w:rsid w:val="00680EF4"/>
    <w:rsid w:val="006832C6"/>
    <w:rsid w:val="0068755C"/>
    <w:rsid w:val="00687EBA"/>
    <w:rsid w:val="006969EF"/>
    <w:rsid w:val="006977F1"/>
    <w:rsid w:val="006A7414"/>
    <w:rsid w:val="006C2027"/>
    <w:rsid w:val="006C2122"/>
    <w:rsid w:val="006C2523"/>
    <w:rsid w:val="006C4AB8"/>
    <w:rsid w:val="006C6D69"/>
    <w:rsid w:val="006C7162"/>
    <w:rsid w:val="006D3938"/>
    <w:rsid w:val="006D58AB"/>
    <w:rsid w:val="006E34B8"/>
    <w:rsid w:val="006E7E5A"/>
    <w:rsid w:val="006F0380"/>
    <w:rsid w:val="006F2CC5"/>
    <w:rsid w:val="007007CE"/>
    <w:rsid w:val="00704F13"/>
    <w:rsid w:val="00710EC8"/>
    <w:rsid w:val="00714F5C"/>
    <w:rsid w:val="00720179"/>
    <w:rsid w:val="007334E1"/>
    <w:rsid w:val="00734730"/>
    <w:rsid w:val="00740A29"/>
    <w:rsid w:val="00740E08"/>
    <w:rsid w:val="00741AA7"/>
    <w:rsid w:val="007435DE"/>
    <w:rsid w:val="007675C1"/>
    <w:rsid w:val="00770EB7"/>
    <w:rsid w:val="00791267"/>
    <w:rsid w:val="00791797"/>
    <w:rsid w:val="00793612"/>
    <w:rsid w:val="0079493B"/>
    <w:rsid w:val="00797EC9"/>
    <w:rsid w:val="007A08A0"/>
    <w:rsid w:val="007A08C0"/>
    <w:rsid w:val="007A36E3"/>
    <w:rsid w:val="007A5DD9"/>
    <w:rsid w:val="007C0310"/>
    <w:rsid w:val="007C2B08"/>
    <w:rsid w:val="007D5153"/>
    <w:rsid w:val="007E267F"/>
    <w:rsid w:val="007E4A73"/>
    <w:rsid w:val="007E7B4C"/>
    <w:rsid w:val="007F1595"/>
    <w:rsid w:val="007F1EFC"/>
    <w:rsid w:val="008253ED"/>
    <w:rsid w:val="00835866"/>
    <w:rsid w:val="00840656"/>
    <w:rsid w:val="00844DFF"/>
    <w:rsid w:val="00850E36"/>
    <w:rsid w:val="0085160A"/>
    <w:rsid w:val="00853926"/>
    <w:rsid w:val="0085493A"/>
    <w:rsid w:val="00861DF7"/>
    <w:rsid w:val="0086601C"/>
    <w:rsid w:val="008708AC"/>
    <w:rsid w:val="008721C0"/>
    <w:rsid w:val="00884733"/>
    <w:rsid w:val="00886917"/>
    <w:rsid w:val="00892BA0"/>
    <w:rsid w:val="00896491"/>
    <w:rsid w:val="008A28D0"/>
    <w:rsid w:val="008A7604"/>
    <w:rsid w:val="008B31BC"/>
    <w:rsid w:val="008B44C3"/>
    <w:rsid w:val="008C1C92"/>
    <w:rsid w:val="008D4ED1"/>
    <w:rsid w:val="008E1ECA"/>
    <w:rsid w:val="008F1060"/>
    <w:rsid w:val="008F25FB"/>
    <w:rsid w:val="008F465B"/>
    <w:rsid w:val="008F5FA9"/>
    <w:rsid w:val="0090008C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2C5A"/>
    <w:rsid w:val="009544E8"/>
    <w:rsid w:val="00957D74"/>
    <w:rsid w:val="00965F34"/>
    <w:rsid w:val="00966DEA"/>
    <w:rsid w:val="009725BC"/>
    <w:rsid w:val="009845F1"/>
    <w:rsid w:val="009871B0"/>
    <w:rsid w:val="0099217E"/>
    <w:rsid w:val="00994442"/>
    <w:rsid w:val="009A38DE"/>
    <w:rsid w:val="009B2928"/>
    <w:rsid w:val="009B37C5"/>
    <w:rsid w:val="009B4341"/>
    <w:rsid w:val="009B4744"/>
    <w:rsid w:val="009B5C32"/>
    <w:rsid w:val="009C5550"/>
    <w:rsid w:val="009C7743"/>
    <w:rsid w:val="009D56A4"/>
    <w:rsid w:val="009D7CE7"/>
    <w:rsid w:val="009E12A8"/>
    <w:rsid w:val="009F59C8"/>
    <w:rsid w:val="009F5D8B"/>
    <w:rsid w:val="00A023C6"/>
    <w:rsid w:val="00A06A37"/>
    <w:rsid w:val="00A14197"/>
    <w:rsid w:val="00A1712C"/>
    <w:rsid w:val="00A17482"/>
    <w:rsid w:val="00A2010A"/>
    <w:rsid w:val="00A208C2"/>
    <w:rsid w:val="00A20B7D"/>
    <w:rsid w:val="00A21E35"/>
    <w:rsid w:val="00A21FC8"/>
    <w:rsid w:val="00A23607"/>
    <w:rsid w:val="00A344D9"/>
    <w:rsid w:val="00A364B5"/>
    <w:rsid w:val="00A409E6"/>
    <w:rsid w:val="00A418B6"/>
    <w:rsid w:val="00A44CB2"/>
    <w:rsid w:val="00A45977"/>
    <w:rsid w:val="00A506B6"/>
    <w:rsid w:val="00A50BDD"/>
    <w:rsid w:val="00A53C45"/>
    <w:rsid w:val="00A6071B"/>
    <w:rsid w:val="00A61155"/>
    <w:rsid w:val="00A61D2D"/>
    <w:rsid w:val="00A76779"/>
    <w:rsid w:val="00A90BAE"/>
    <w:rsid w:val="00AA2855"/>
    <w:rsid w:val="00AA32AD"/>
    <w:rsid w:val="00AB2AA5"/>
    <w:rsid w:val="00AC34CE"/>
    <w:rsid w:val="00AC6BDC"/>
    <w:rsid w:val="00AD194D"/>
    <w:rsid w:val="00AD70F9"/>
    <w:rsid w:val="00AE0E61"/>
    <w:rsid w:val="00AE440A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D151D"/>
    <w:rsid w:val="00BD775F"/>
    <w:rsid w:val="00BD7F46"/>
    <w:rsid w:val="00BE425E"/>
    <w:rsid w:val="00BF542E"/>
    <w:rsid w:val="00C0110B"/>
    <w:rsid w:val="00C018FA"/>
    <w:rsid w:val="00C0620B"/>
    <w:rsid w:val="00C07643"/>
    <w:rsid w:val="00C10A0D"/>
    <w:rsid w:val="00C1357D"/>
    <w:rsid w:val="00C20EBF"/>
    <w:rsid w:val="00C219EB"/>
    <w:rsid w:val="00C36AC4"/>
    <w:rsid w:val="00C40CF3"/>
    <w:rsid w:val="00C4375E"/>
    <w:rsid w:val="00C52981"/>
    <w:rsid w:val="00C66A5B"/>
    <w:rsid w:val="00C672F7"/>
    <w:rsid w:val="00C748B7"/>
    <w:rsid w:val="00C75108"/>
    <w:rsid w:val="00C87CD9"/>
    <w:rsid w:val="00C9160C"/>
    <w:rsid w:val="00C93DE3"/>
    <w:rsid w:val="00CA3948"/>
    <w:rsid w:val="00CA5BDE"/>
    <w:rsid w:val="00CA5F80"/>
    <w:rsid w:val="00CB2F8E"/>
    <w:rsid w:val="00CB5DCB"/>
    <w:rsid w:val="00CC5DF2"/>
    <w:rsid w:val="00CC5E81"/>
    <w:rsid w:val="00CD6D33"/>
    <w:rsid w:val="00CE024D"/>
    <w:rsid w:val="00D017A9"/>
    <w:rsid w:val="00D03234"/>
    <w:rsid w:val="00D0624F"/>
    <w:rsid w:val="00D276A5"/>
    <w:rsid w:val="00D3235E"/>
    <w:rsid w:val="00D33098"/>
    <w:rsid w:val="00D34A73"/>
    <w:rsid w:val="00D44244"/>
    <w:rsid w:val="00D45A93"/>
    <w:rsid w:val="00D51768"/>
    <w:rsid w:val="00D56D52"/>
    <w:rsid w:val="00D61EA0"/>
    <w:rsid w:val="00D62603"/>
    <w:rsid w:val="00D65C68"/>
    <w:rsid w:val="00D73389"/>
    <w:rsid w:val="00D8305C"/>
    <w:rsid w:val="00D85035"/>
    <w:rsid w:val="00D87D5E"/>
    <w:rsid w:val="00D902F9"/>
    <w:rsid w:val="00D91B46"/>
    <w:rsid w:val="00D95963"/>
    <w:rsid w:val="00D969EF"/>
    <w:rsid w:val="00DA3C2B"/>
    <w:rsid w:val="00DA70CB"/>
    <w:rsid w:val="00DA7F59"/>
    <w:rsid w:val="00DB20EB"/>
    <w:rsid w:val="00DC073C"/>
    <w:rsid w:val="00DD3B4E"/>
    <w:rsid w:val="00DD526C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20161"/>
    <w:rsid w:val="00E240BC"/>
    <w:rsid w:val="00E27B91"/>
    <w:rsid w:val="00E31F85"/>
    <w:rsid w:val="00E33855"/>
    <w:rsid w:val="00E40E67"/>
    <w:rsid w:val="00E4333E"/>
    <w:rsid w:val="00E4594E"/>
    <w:rsid w:val="00E46658"/>
    <w:rsid w:val="00E47C40"/>
    <w:rsid w:val="00E542CF"/>
    <w:rsid w:val="00E54641"/>
    <w:rsid w:val="00E61F28"/>
    <w:rsid w:val="00E67B1F"/>
    <w:rsid w:val="00E74F13"/>
    <w:rsid w:val="00E874B2"/>
    <w:rsid w:val="00E907BB"/>
    <w:rsid w:val="00E9315D"/>
    <w:rsid w:val="00E93FF9"/>
    <w:rsid w:val="00EA00DB"/>
    <w:rsid w:val="00EA0F9F"/>
    <w:rsid w:val="00EA4FB7"/>
    <w:rsid w:val="00EA765A"/>
    <w:rsid w:val="00EA7CD7"/>
    <w:rsid w:val="00EB0BA9"/>
    <w:rsid w:val="00EB15C1"/>
    <w:rsid w:val="00ED187B"/>
    <w:rsid w:val="00ED2625"/>
    <w:rsid w:val="00ED3FA2"/>
    <w:rsid w:val="00ED73BA"/>
    <w:rsid w:val="00EE0BA7"/>
    <w:rsid w:val="00EE13C5"/>
    <w:rsid w:val="00EE1DCE"/>
    <w:rsid w:val="00EE4BC0"/>
    <w:rsid w:val="00EE6AA7"/>
    <w:rsid w:val="00EE74F4"/>
    <w:rsid w:val="00EF2706"/>
    <w:rsid w:val="00F0065B"/>
    <w:rsid w:val="00F0658C"/>
    <w:rsid w:val="00F06B2F"/>
    <w:rsid w:val="00F14F7D"/>
    <w:rsid w:val="00F2019E"/>
    <w:rsid w:val="00F2080A"/>
    <w:rsid w:val="00F4496D"/>
    <w:rsid w:val="00F459EF"/>
    <w:rsid w:val="00F5064E"/>
    <w:rsid w:val="00F51BAA"/>
    <w:rsid w:val="00F6068F"/>
    <w:rsid w:val="00F60FE2"/>
    <w:rsid w:val="00F623E0"/>
    <w:rsid w:val="00F65660"/>
    <w:rsid w:val="00F80AA7"/>
    <w:rsid w:val="00F80B6D"/>
    <w:rsid w:val="00F84C48"/>
    <w:rsid w:val="00F853F1"/>
    <w:rsid w:val="00F90542"/>
    <w:rsid w:val="00F920B8"/>
    <w:rsid w:val="00F95294"/>
    <w:rsid w:val="00FA3278"/>
    <w:rsid w:val="00FB0699"/>
    <w:rsid w:val="00FB1CDB"/>
    <w:rsid w:val="00FB48D6"/>
    <w:rsid w:val="00FB5DF2"/>
    <w:rsid w:val="00FD7C1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3D888A64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E6A8505D6E4790972B3B602AF41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F78FA-5A25-4BFB-9C0E-2AEFB346AB18}"/>
      </w:docPartPr>
      <w:docPartBody>
        <w:p w:rsidR="001E2C47" w:rsidRDefault="001E2C47" w:rsidP="001E2C47">
          <w:pPr>
            <w:pStyle w:val="18E6A8505D6E4790972B3B602AF414AD2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042A348654D5285B5DB8024BF76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A782D-1139-47AC-A4F7-78F2016B5D65}"/>
      </w:docPartPr>
      <w:docPartBody>
        <w:p w:rsidR="001E2C47" w:rsidRDefault="001E2C47" w:rsidP="001E2C47">
          <w:pPr>
            <w:pStyle w:val="A91042A348654D5285B5DB8024BF764C2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5697BA1004275A4D9390B23016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FED77-0F0A-41BA-A704-288B31A9084E}"/>
      </w:docPartPr>
      <w:docPartBody>
        <w:p w:rsidR="00F51892" w:rsidRDefault="001E2C47" w:rsidP="001E2C47">
          <w:pPr>
            <w:pStyle w:val="9CF5697BA1004275A4D9390B230166C53"/>
          </w:pPr>
          <w:r w:rsidRPr="002C4FC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A24FDB72BA4F0EB6401B46C5A6A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245B-E6C8-4822-A7A7-CED5B0B4D249}"/>
      </w:docPartPr>
      <w:docPartBody>
        <w:p w:rsidR="00F51892" w:rsidRDefault="001E2C47" w:rsidP="001E2C47">
          <w:pPr>
            <w:pStyle w:val="9EA24FDB72BA4F0EB6401B46C5A6AC972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483171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C47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AA23-4EA0-4753-AE96-BC2476AF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401</Words>
  <Characters>3601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226</cp:revision>
  <dcterms:created xsi:type="dcterms:W3CDTF">2022-11-15T11:53:00Z</dcterms:created>
  <dcterms:modified xsi:type="dcterms:W3CDTF">2023-11-08T08:31:00Z</dcterms:modified>
</cp:coreProperties>
</file>